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5C" w:rsidRDefault="009858D0" w:rsidP="00D10F7B">
      <w:pPr>
        <w:ind w:left="1560"/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-348301</wp:posOffset>
                </wp:positionH>
                <wp:positionV relativeFrom="paragraph">
                  <wp:posOffset>576147</wp:posOffset>
                </wp:positionV>
                <wp:extent cx="3276600" cy="3597310"/>
                <wp:effectExtent l="0" t="0" r="19050" b="2222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59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 xml:space="preserve">Федеральная служба по надзору в сфере защиты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прав потребителей и благополучия человека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 xml:space="preserve">Управление Федеральной службы по надзору в сфере защиты прав потребителей и благополучия человека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по Свердловской области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Территориальный отдел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Управления Федеральной службы по надзору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 сфере защиты прав потребителей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 благополучия человека по Свердловской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области в городе Каменск-Уральский,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Каменском районе, </w:t>
                            </w:r>
                            <w:proofErr w:type="spellStart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>Сухоложском</w:t>
                            </w:r>
                            <w:proofErr w:type="spellEnd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>Богдановичском</w:t>
                            </w:r>
                            <w:proofErr w:type="spellEnd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районах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 xml:space="preserve">ФБУЗ «Центр гигиены и эпидемиологии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в Свердловской области»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Филиал Федерального бюджетного учреждения здравоохранения «Центр гигиены и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эпидемиологии в Свердловской области в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городе Каменск-Уральский, Каменском районе, </w:t>
                            </w:r>
                            <w:proofErr w:type="spellStart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>Сухоложском</w:t>
                            </w:r>
                            <w:proofErr w:type="spellEnd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>Богдановическом</w:t>
                            </w:r>
                            <w:proofErr w:type="spellEnd"/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районах»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(Каменск-Уральский филиал ФБУЗ «Центр гигиены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b/>
                                <w:sz w:val="16"/>
                                <w:szCs w:val="16"/>
                              </w:rPr>
                              <w:t>и эпидемиологии в Свердловской области»)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 xml:space="preserve">623418, Свердловская область,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5779E">
                              <w:rPr>
                                <w:sz w:val="16"/>
                                <w:szCs w:val="16"/>
                              </w:rPr>
                              <w:t>г.Каменск</w:t>
                            </w:r>
                            <w:proofErr w:type="spellEnd"/>
                            <w:r w:rsidRPr="00B5779E">
                              <w:rPr>
                                <w:sz w:val="16"/>
                                <w:szCs w:val="16"/>
                              </w:rPr>
                              <w:t xml:space="preserve">-Уральский, пр. Победы, д. 97 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тел.: (3439) 37-09-90, факс (3439) 370-390</w:t>
                            </w:r>
                          </w:p>
                          <w:p w:rsidR="00B5779E" w:rsidRPr="00B5779E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B5779E">
                              <w:rPr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B5779E">
                              <w:rPr>
                                <w:sz w:val="16"/>
                                <w:szCs w:val="16"/>
                              </w:rPr>
                              <w:t>: mail_05@66.rospotrebnadzor.ru</w:t>
                            </w:r>
                          </w:p>
                          <w:p w:rsidR="00BA2D3D" w:rsidRPr="00507878" w:rsidRDefault="00B5779E" w:rsidP="00B577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779E">
                              <w:rPr>
                                <w:sz w:val="16"/>
                                <w:szCs w:val="16"/>
                              </w:rPr>
                              <w:t>http:// www.66.rospotrebnadzor.ru</w:t>
                            </w:r>
                          </w:p>
                          <w:p w:rsidR="007072DA" w:rsidRPr="00A16B5A" w:rsidRDefault="007072DA" w:rsidP="008D0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7.45pt;margin-top:45.35pt;width:258pt;height:2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" strokecolor="white">
                <v:textbox>
                  <w:txbxContent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 xml:space="preserve">Федеральная служба по надзору в сфере защиты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прав потребителей и благополучия человека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 xml:space="preserve">Управление Федеральной службы по надзору в сфере защиты прав потребителей и благополучия человека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по Свердловской области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Территориальный отдел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Управления Федеральной службы по надзору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в сфере защиты прав потребителей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и благополучия человека по Свердловской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области в городе Каменск-Уральский,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Каменском районе, </w:t>
                      </w:r>
                      <w:proofErr w:type="spellStart"/>
                      <w:r w:rsidRPr="00B5779E">
                        <w:rPr>
                          <w:b/>
                          <w:sz w:val="16"/>
                          <w:szCs w:val="16"/>
                        </w:rPr>
                        <w:t>Сухоложском</w:t>
                      </w:r>
                      <w:proofErr w:type="spellEnd"/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 и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B5779E">
                        <w:rPr>
                          <w:b/>
                          <w:sz w:val="16"/>
                          <w:szCs w:val="16"/>
                        </w:rPr>
                        <w:t>Богдановичском</w:t>
                      </w:r>
                      <w:proofErr w:type="spellEnd"/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 районах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 xml:space="preserve">ФБУЗ «Центр гигиены и эпидемиологии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в Свердловской области»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Филиал Федерального бюджетного учреждения здравоохранения «Центр гигиены и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эпидемиологии в Свердловской области в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городе Каменск-Уральский, Каменском районе, </w:t>
                      </w:r>
                      <w:proofErr w:type="spellStart"/>
                      <w:r w:rsidRPr="00B5779E">
                        <w:rPr>
                          <w:b/>
                          <w:sz w:val="16"/>
                          <w:szCs w:val="16"/>
                        </w:rPr>
                        <w:t>Сухоложском</w:t>
                      </w:r>
                      <w:proofErr w:type="spellEnd"/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 и </w:t>
                      </w:r>
                      <w:proofErr w:type="spellStart"/>
                      <w:r w:rsidRPr="00B5779E">
                        <w:rPr>
                          <w:b/>
                          <w:sz w:val="16"/>
                          <w:szCs w:val="16"/>
                        </w:rPr>
                        <w:t>Богдановическом</w:t>
                      </w:r>
                      <w:proofErr w:type="spellEnd"/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 районах»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 xml:space="preserve">(Каменск-Уральский филиал ФБУЗ «Центр гигиены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5779E">
                        <w:rPr>
                          <w:b/>
                          <w:sz w:val="16"/>
                          <w:szCs w:val="16"/>
                        </w:rPr>
                        <w:t>и эпидемиологии в Свердловской области»)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 xml:space="preserve">623418, Свердловская область,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5779E">
                        <w:rPr>
                          <w:sz w:val="16"/>
                          <w:szCs w:val="16"/>
                        </w:rPr>
                        <w:t>г.Каменск</w:t>
                      </w:r>
                      <w:proofErr w:type="spellEnd"/>
                      <w:r w:rsidRPr="00B5779E">
                        <w:rPr>
                          <w:sz w:val="16"/>
                          <w:szCs w:val="16"/>
                        </w:rPr>
                        <w:t xml:space="preserve">-Уральский, пр. Победы, д. 97 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тел.: (3439) 37-09-90, факс (3439) 370-390</w:t>
                      </w:r>
                    </w:p>
                    <w:p w:rsidR="00B5779E" w:rsidRPr="00B5779E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B5779E">
                        <w:rPr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B5779E">
                        <w:rPr>
                          <w:sz w:val="16"/>
                          <w:szCs w:val="16"/>
                        </w:rPr>
                        <w:t>: mail_05@66.rospotrebnadzor.ru</w:t>
                      </w:r>
                    </w:p>
                    <w:p w:rsidR="00BA2D3D" w:rsidRPr="00507878" w:rsidRDefault="00B5779E" w:rsidP="00B577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779E">
                        <w:rPr>
                          <w:sz w:val="16"/>
                          <w:szCs w:val="16"/>
                        </w:rPr>
                        <w:t>http:// www.66.rospotrebnadzor.ru</w:t>
                      </w:r>
                    </w:p>
                    <w:p w:rsidR="007072DA" w:rsidRPr="00A16B5A" w:rsidRDefault="007072DA" w:rsidP="008D07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523875" cy="600075"/>
            <wp:effectExtent l="0" t="0" r="0" b="0"/>
            <wp:docPr id="1" name="Рисунок 1" descr="Эмблема РП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П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5C" w:rsidRDefault="00C96BCC" w:rsidP="00A5096A">
      <w:pPr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3611278</wp:posOffset>
                </wp:positionH>
                <wp:positionV relativeFrom="paragraph">
                  <wp:posOffset>3309</wp:posOffset>
                </wp:positionV>
                <wp:extent cx="2628900" cy="4249553"/>
                <wp:effectExtent l="0" t="0" r="19050" b="1778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49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CD" w:rsidRPr="00C96BCC" w:rsidRDefault="005279CD" w:rsidP="005279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Начальник</w:t>
                            </w:r>
                            <w:r w:rsidR="008E40EC" w:rsidRPr="00C96BCC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</w:p>
                          <w:p w:rsidR="00505C85" w:rsidRPr="00C96BCC" w:rsidRDefault="00505C85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Орган местного самоуправления «Управление образования Каменск - Уральского</w:t>
                            </w:r>
                          </w:p>
                          <w:p w:rsidR="00505C85" w:rsidRPr="00C96BCC" w:rsidRDefault="00505C85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городского округа»</w:t>
                            </w:r>
                          </w:p>
                          <w:p w:rsidR="00F94C0B" w:rsidRPr="00C96BCC" w:rsidRDefault="00505C85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96BCC">
                              <w:rPr>
                                <w:sz w:val="22"/>
                                <w:szCs w:val="22"/>
                              </w:rPr>
                              <w:t>Миннуллиной</w:t>
                            </w:r>
                            <w:proofErr w:type="spellEnd"/>
                            <w:r w:rsidRPr="00C96BCC">
                              <w:rPr>
                                <w:sz w:val="22"/>
                                <w:szCs w:val="22"/>
                              </w:rPr>
                              <w:t xml:space="preserve"> Л.М. 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Начальнику Управления образования Администрации муниципального образования «Каменский городской округ»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96BCC">
                              <w:rPr>
                                <w:sz w:val="22"/>
                                <w:szCs w:val="22"/>
                              </w:rPr>
                              <w:t>Парадеевой</w:t>
                            </w:r>
                            <w:proofErr w:type="spellEnd"/>
                            <w:r w:rsidRPr="00C96BCC">
                              <w:rPr>
                                <w:sz w:val="22"/>
                                <w:szCs w:val="22"/>
                              </w:rPr>
                              <w:t xml:space="preserve"> А.С.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Начальнику Управления образования Администрации городского округа Сухой Лог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Казанцевой Н.Е.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Директору Муниципального казенного учреждения «Управление образования муниципального округа Богданович»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6BCC">
                              <w:rPr>
                                <w:sz w:val="22"/>
                                <w:szCs w:val="22"/>
                              </w:rPr>
                              <w:t>Горобец К.В.</w:t>
                            </w: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6BCC" w:rsidRPr="00C96BCC" w:rsidRDefault="00C96BC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Для всех </w:t>
                            </w:r>
                            <w:r w:rsidRPr="00C96BCC">
                              <w:rPr>
                                <w:sz w:val="22"/>
                                <w:szCs w:val="22"/>
                              </w:rPr>
                              <w:t>подведомственных школ и дошкольных учреждени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й</w:t>
                            </w:r>
                            <w:bookmarkStart w:id="0" w:name="_GoBack"/>
                            <w:bookmarkEnd w:id="0"/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E40EC" w:rsidRPr="00C96BCC" w:rsidRDefault="008E40EC" w:rsidP="00505C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284.35pt;margin-top:.25pt;width:207pt;height:3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" strokecolor="white">
                <v:textbox>
                  <w:txbxContent>
                    <w:p w:rsidR="005279CD" w:rsidRPr="00C96BCC" w:rsidRDefault="005279CD" w:rsidP="005279CD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Начальник</w:t>
                      </w:r>
                      <w:r w:rsidR="008E40EC" w:rsidRPr="00C96BCC">
                        <w:rPr>
                          <w:sz w:val="22"/>
                          <w:szCs w:val="22"/>
                        </w:rPr>
                        <w:t>у</w:t>
                      </w:r>
                    </w:p>
                    <w:p w:rsidR="00505C85" w:rsidRPr="00C96BCC" w:rsidRDefault="00505C85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Орган местного самоуправления «Управление образования Каменск - Уральского</w:t>
                      </w:r>
                    </w:p>
                    <w:p w:rsidR="00505C85" w:rsidRPr="00C96BCC" w:rsidRDefault="00505C85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городского округа»</w:t>
                      </w:r>
                    </w:p>
                    <w:p w:rsidR="00F94C0B" w:rsidRPr="00C96BCC" w:rsidRDefault="00505C85" w:rsidP="00505C85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96BCC">
                        <w:rPr>
                          <w:sz w:val="22"/>
                          <w:szCs w:val="22"/>
                        </w:rPr>
                        <w:t>Миннуллиной</w:t>
                      </w:r>
                      <w:proofErr w:type="spellEnd"/>
                      <w:r w:rsidRPr="00C96BCC">
                        <w:rPr>
                          <w:sz w:val="22"/>
                          <w:szCs w:val="22"/>
                        </w:rPr>
                        <w:t xml:space="preserve"> Л.М. 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Начальнику Управления образования Администрации муниципального образования «Каменский городской округ»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96BCC">
                        <w:rPr>
                          <w:sz w:val="22"/>
                          <w:szCs w:val="22"/>
                        </w:rPr>
                        <w:t>Парадеевой</w:t>
                      </w:r>
                      <w:proofErr w:type="spellEnd"/>
                      <w:r w:rsidRPr="00C96BCC">
                        <w:rPr>
                          <w:sz w:val="22"/>
                          <w:szCs w:val="22"/>
                        </w:rPr>
                        <w:t xml:space="preserve"> А.С.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Начальнику Управления образования Администрации городского округа Сухой Лог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Казанцевой Н.Е.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Директору Муниципального казенного учреждения «Управление образования муниципального округа Богданович»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  <w:r w:rsidRPr="00C96BCC">
                        <w:rPr>
                          <w:sz w:val="22"/>
                          <w:szCs w:val="22"/>
                        </w:rPr>
                        <w:t>Горобец К.В.</w:t>
                      </w: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6BCC" w:rsidRPr="00C96BCC" w:rsidRDefault="00C96BCC" w:rsidP="00505C8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Для всех </w:t>
                      </w:r>
                      <w:r w:rsidRPr="00C96BCC">
                        <w:rPr>
                          <w:sz w:val="22"/>
                          <w:szCs w:val="22"/>
                        </w:rPr>
                        <w:t>подведомственных школ и дошкольных учреждени</w:t>
                      </w:r>
                      <w:r>
                        <w:rPr>
                          <w:sz w:val="22"/>
                          <w:szCs w:val="22"/>
                        </w:rPr>
                        <w:t>й</w:t>
                      </w:r>
                      <w:bookmarkStart w:id="1" w:name="_GoBack"/>
                      <w:bookmarkEnd w:id="1"/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E40EC" w:rsidRPr="00C96BCC" w:rsidRDefault="008E40EC" w:rsidP="00505C8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55C" w:rsidRDefault="0019355C" w:rsidP="00A5096A">
      <w:pPr>
        <w:ind w:left="1418"/>
      </w:pPr>
    </w:p>
    <w:p w:rsidR="00665B7E" w:rsidRDefault="00665B7E" w:rsidP="00A5096A">
      <w:pPr>
        <w:ind w:left="1418"/>
      </w:pPr>
    </w:p>
    <w:p w:rsidR="000057E1" w:rsidRDefault="009858D0" w:rsidP="00E529F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43200" cy="800100"/>
                <wp:effectExtent l="5715" t="10160" r="13335" b="88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150" w:rsidRDefault="00DD3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0;margin-top:2.45pt;width:3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" strokecolor="white">
                <v:textbox>
                  <w:txbxContent>
                    <w:p w:rsidR="00DD3150" w:rsidRDefault="00DD3150"/>
                  </w:txbxContent>
                </v:textbox>
              </v:shape>
            </w:pict>
          </mc:Fallback>
        </mc:AlternateContent>
      </w:r>
    </w:p>
    <w:p w:rsidR="000057E1" w:rsidRDefault="000057E1" w:rsidP="00B0195B"/>
    <w:p w:rsidR="000057E1" w:rsidRDefault="000057E1" w:rsidP="00B0195B"/>
    <w:p w:rsidR="00ED3FB9" w:rsidRDefault="00ED3FB9" w:rsidP="00B0195B"/>
    <w:p w:rsidR="00DD3150" w:rsidRDefault="00DD3150" w:rsidP="00B0195B"/>
    <w:p w:rsidR="00DD3150" w:rsidRDefault="00DD3150" w:rsidP="00B0195B"/>
    <w:p w:rsidR="00F6346C" w:rsidRDefault="0042646B" w:rsidP="00B0195B">
      <w:r>
        <w:t xml:space="preserve">                                                                                                 </w:t>
      </w:r>
      <w:r w:rsidR="00B0195B">
        <w:t xml:space="preserve"> </w:t>
      </w:r>
    </w:p>
    <w:p w:rsidR="00F94C0B" w:rsidRDefault="00F94C0B" w:rsidP="009B36D1"/>
    <w:p w:rsidR="00F94C0B" w:rsidRPr="00F94C0B" w:rsidRDefault="00E83B37" w:rsidP="00F94C0B">
      <w:r>
        <w:t xml:space="preserve">                                                                                                                 </w:t>
      </w:r>
    </w:p>
    <w:p w:rsidR="00F94C0B" w:rsidRPr="00F94C0B" w:rsidRDefault="00F94C0B" w:rsidP="00F94C0B"/>
    <w:p w:rsidR="00F94C0B" w:rsidRDefault="00F94C0B" w:rsidP="00F94C0B"/>
    <w:p w:rsidR="00E83B37" w:rsidRPr="00F94C0B" w:rsidRDefault="00E83B37" w:rsidP="00F94C0B"/>
    <w:p w:rsidR="00F94C0B" w:rsidRPr="00F94C0B" w:rsidRDefault="00F94C0B" w:rsidP="00F94C0B"/>
    <w:p w:rsidR="00F94C0B" w:rsidRPr="00F94C0B" w:rsidRDefault="00F94C0B" w:rsidP="00F94C0B"/>
    <w:p w:rsidR="00F94C0B" w:rsidRDefault="00F94C0B" w:rsidP="00F94C0B"/>
    <w:p w:rsidR="00BA2D3D" w:rsidRDefault="00BA2D3D" w:rsidP="001735AD">
      <w:pPr>
        <w:rPr>
          <w:sz w:val="28"/>
          <w:szCs w:val="28"/>
        </w:rPr>
      </w:pPr>
    </w:p>
    <w:p w:rsidR="00B5779E" w:rsidRDefault="00B5779E" w:rsidP="00BF5BBB">
      <w:pPr>
        <w:rPr>
          <w:sz w:val="26"/>
          <w:szCs w:val="26"/>
        </w:rPr>
      </w:pPr>
    </w:p>
    <w:p w:rsidR="00BF5BBB" w:rsidRPr="00BF5BBB" w:rsidRDefault="00634A08" w:rsidP="00BF5BBB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411803">
        <w:rPr>
          <w:sz w:val="26"/>
          <w:szCs w:val="26"/>
        </w:rPr>
        <w:t>6</w:t>
      </w:r>
      <w:r w:rsidR="00BF5BBB" w:rsidRPr="00BF5BBB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BF5BBB" w:rsidRPr="00BF5BBB">
        <w:rPr>
          <w:sz w:val="26"/>
          <w:szCs w:val="26"/>
        </w:rPr>
        <w:t xml:space="preserve">.2025г. </w:t>
      </w:r>
    </w:p>
    <w:p w:rsidR="00BF5BBB" w:rsidRPr="00BF5BBB" w:rsidRDefault="00BF5BBB" w:rsidP="00BF5BBB">
      <w:pPr>
        <w:rPr>
          <w:sz w:val="26"/>
          <w:szCs w:val="26"/>
        </w:rPr>
      </w:pPr>
      <w:r w:rsidRPr="00BF5BBB">
        <w:rPr>
          <w:sz w:val="26"/>
          <w:szCs w:val="26"/>
        </w:rPr>
        <w:t xml:space="preserve">Исх. № 66-05-13-09-02/ ______ -2025                    </w:t>
      </w:r>
    </w:p>
    <w:p w:rsidR="00C44DAF" w:rsidRPr="008D11C1" w:rsidRDefault="00BF5BBB" w:rsidP="00BF5BBB">
      <w:pPr>
        <w:rPr>
          <w:sz w:val="28"/>
          <w:szCs w:val="28"/>
        </w:rPr>
      </w:pPr>
      <w:r w:rsidRPr="00BF5BBB">
        <w:rPr>
          <w:sz w:val="26"/>
          <w:szCs w:val="26"/>
        </w:rPr>
        <w:t xml:space="preserve">         № 66-20-005-13-05/______ -2025</w:t>
      </w:r>
    </w:p>
    <w:p w:rsidR="004128B0" w:rsidRDefault="00D64672" w:rsidP="00091617">
      <w:pPr>
        <w:jc w:val="both"/>
        <w:rPr>
          <w:sz w:val="28"/>
          <w:szCs w:val="28"/>
        </w:rPr>
      </w:pPr>
      <w:r w:rsidRPr="00EE6D52">
        <w:rPr>
          <w:sz w:val="28"/>
          <w:szCs w:val="28"/>
        </w:rPr>
        <w:t xml:space="preserve">      </w:t>
      </w:r>
    </w:p>
    <w:p w:rsidR="00411803" w:rsidRDefault="006E1A5E" w:rsidP="00411803">
      <w:pPr>
        <w:jc w:val="both"/>
        <w:rPr>
          <w:b/>
          <w:i/>
        </w:rPr>
      </w:pPr>
      <w:r w:rsidRPr="006E1A5E">
        <w:rPr>
          <w:b/>
          <w:i/>
        </w:rPr>
        <w:t>«</w:t>
      </w:r>
      <w:r w:rsidR="00411803">
        <w:rPr>
          <w:b/>
          <w:i/>
        </w:rPr>
        <w:t>П</w:t>
      </w:r>
      <w:r w:rsidR="00411803" w:rsidRPr="00411803">
        <w:rPr>
          <w:b/>
          <w:i/>
        </w:rPr>
        <w:t xml:space="preserve">о вопросам качества и безопасности детских </w:t>
      </w:r>
    </w:p>
    <w:p w:rsidR="00BF5BBB" w:rsidRDefault="00411803" w:rsidP="00411803">
      <w:pPr>
        <w:jc w:val="both"/>
        <w:rPr>
          <w:b/>
          <w:i/>
        </w:rPr>
      </w:pPr>
      <w:r w:rsidRPr="00411803">
        <w:rPr>
          <w:b/>
          <w:i/>
        </w:rPr>
        <w:t>товаров, школьных принадлежностей</w:t>
      </w:r>
      <w:r w:rsidR="006E1A5E" w:rsidRPr="006E1A5E">
        <w:rPr>
          <w:b/>
          <w:i/>
        </w:rPr>
        <w:t>»</w:t>
      </w:r>
    </w:p>
    <w:p w:rsidR="006E1A5E" w:rsidRDefault="006E1A5E" w:rsidP="006E1A5E">
      <w:pPr>
        <w:jc w:val="both"/>
        <w:rPr>
          <w:b/>
          <w:i/>
        </w:rPr>
      </w:pPr>
    </w:p>
    <w:p w:rsidR="00411803" w:rsidRDefault="00411803" w:rsidP="008E40EC">
      <w:pPr>
        <w:ind w:firstLine="567"/>
        <w:jc w:val="both"/>
      </w:pPr>
      <w:r>
        <w:t>Вторая половина лета — это</w:t>
      </w:r>
      <w:r>
        <w:t xml:space="preserve"> </w:t>
      </w:r>
      <w:r>
        <w:t>время,</w:t>
      </w:r>
      <w:r>
        <w:t xml:space="preserve"> когда многие родители начинают подготовку к школе, закупают письменные принадлежности и другие товары для детей.</w:t>
      </w: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  <w:r>
        <w:t xml:space="preserve">Чтобы подготовка к школе прошла успешно, а качество товаров не разочаровали с 4 по 15 августа 2025 года специалисты </w:t>
      </w:r>
      <w:r w:rsidRPr="00411803">
        <w:t>Каменск-Уральск</w:t>
      </w:r>
      <w:r>
        <w:t>ого</w:t>
      </w:r>
      <w:r w:rsidRPr="00411803">
        <w:t xml:space="preserve"> </w:t>
      </w:r>
      <w:r>
        <w:t xml:space="preserve">территориального </w:t>
      </w:r>
      <w:r w:rsidRPr="00411803">
        <w:t>отдел</w:t>
      </w:r>
      <w:r>
        <w:t>а</w:t>
      </w:r>
      <w:r w:rsidRPr="00411803">
        <w:t xml:space="preserve"> </w:t>
      </w:r>
      <w:proofErr w:type="spellStart"/>
      <w:r w:rsidRPr="00411803">
        <w:t>Роспотребнадзора</w:t>
      </w:r>
      <w:proofErr w:type="spellEnd"/>
      <w:r w:rsidRPr="00411803">
        <w:t>, совместно с Консультационным пунктом по защите прав потребителей Каменск-Уральского филиала ФБУЗ «Центр гигиены и эпидемиологии в Свердловской области»</w:t>
      </w:r>
      <w:r>
        <w:t xml:space="preserve"> </w:t>
      </w:r>
      <w:r>
        <w:t>проводят тематическое консультирование по вопросам качества и безопасности детских товаров, школьных принадлежностей. В этот период специалисты ответят на вопросы касающиеся качества и безопасности детской одежды, игрушек, школьной формы, канцелярских товаров, детского питания. Разъяснят требования действующих нормативных документов, помогут в оформлении претензии в адрес продавца и подскажут, куда обратиться, если товар оказался некачественным.</w:t>
      </w: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  <w:r w:rsidRPr="00411803">
        <w:t xml:space="preserve">Единый консультационный центр функционирует в круглосуточном режиме, </w:t>
      </w:r>
    </w:p>
    <w:p w:rsidR="00411803" w:rsidRDefault="00411803" w:rsidP="008E40EC">
      <w:pPr>
        <w:ind w:firstLine="567"/>
        <w:jc w:val="both"/>
      </w:pPr>
      <w:r w:rsidRPr="00411803">
        <w:t>по телефону 8 800 555 49 43 (звонок бесплатный), без выходных дней на русском и английском языках.</w:t>
      </w: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  <w:r>
        <w:t xml:space="preserve">На страницах Государственного информационного ресурса в сфере защиты прав потребителей (ГИР ЗПП) можно посмотреть актуальные ответы на </w:t>
      </w:r>
      <w:r w:rsidR="008E40EC">
        <w:t>самые часто задаваемые вопросы,</w:t>
      </w:r>
      <w:r>
        <w:t xml:space="preserve"> связанные с приобретением товаров.</w:t>
      </w: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  <w:r>
        <w:lastRenderedPageBreak/>
        <w:t>Также о детских товарах и школьных принад</w:t>
      </w:r>
      <w:r w:rsidR="008E40EC">
        <w:t xml:space="preserve">лежностях </w:t>
      </w:r>
      <w:r>
        <w:t>можно узнать из материалов, опубликованных на нашем сайте:</w:t>
      </w: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  <w:r w:rsidRPr="00411803">
        <w:rPr>
          <w:b/>
          <w:u w:val="single"/>
        </w:rPr>
        <w:t>Готовимся к школе. Полезные материалы</w:t>
      </w:r>
      <w:r w:rsidRPr="00411803">
        <w:t xml:space="preserve"> </w:t>
      </w:r>
    </w:p>
    <w:p w:rsidR="00411803" w:rsidRDefault="00411803" w:rsidP="008E40EC">
      <w:pPr>
        <w:ind w:firstLine="567"/>
        <w:jc w:val="both"/>
        <w:rPr>
          <w:b/>
          <w:u w:val="single"/>
        </w:rPr>
      </w:pPr>
      <w:hyperlink r:id="rId6" w:history="1">
        <w:r w:rsidRPr="00095F72">
          <w:rPr>
            <w:rStyle w:val="a4"/>
            <w:b/>
          </w:rPr>
          <w:t>https://cgon.rospotrebnadzor.ru/kollegam/tematicheskie-podborki/gotovimsya-k-shkole-poleznye-materialy/</w:t>
        </w:r>
      </w:hyperlink>
    </w:p>
    <w:p w:rsidR="00411803" w:rsidRDefault="00411803" w:rsidP="008E40EC">
      <w:pPr>
        <w:ind w:firstLine="567"/>
        <w:jc w:val="both"/>
        <w:rPr>
          <w:b/>
          <w:u w:val="single"/>
        </w:rPr>
      </w:pPr>
    </w:p>
    <w:p w:rsidR="00411803" w:rsidRPr="008E40EC" w:rsidRDefault="00411803" w:rsidP="008E40EC">
      <w:pPr>
        <w:ind w:firstLine="567"/>
        <w:jc w:val="both"/>
        <w:rPr>
          <w:b/>
          <w:u w:val="single"/>
        </w:rPr>
      </w:pPr>
      <w:r w:rsidRPr="008E40EC">
        <w:rPr>
          <w:b/>
          <w:u w:val="single"/>
        </w:rPr>
        <w:t xml:space="preserve">С целью поднятия информированности населения, просвещения на знание своих прав, а также в преддверие 1 сентября, просим Вас разместить актуальные памятки на сайте </w:t>
      </w:r>
      <w:r w:rsidR="00DE2E6A" w:rsidRPr="008E40EC">
        <w:rPr>
          <w:b/>
          <w:u w:val="single"/>
        </w:rPr>
        <w:t>Управления образования, сайтах подведомственных школ и дошкольных учреждениях, в разделе информации предназначенной для родителей.</w:t>
      </w:r>
    </w:p>
    <w:p w:rsidR="00DE2E6A" w:rsidRDefault="00DE2E6A" w:rsidP="008E40EC">
      <w:pPr>
        <w:pStyle w:val="a9"/>
        <w:numPr>
          <w:ilvl w:val="0"/>
          <w:numId w:val="23"/>
        </w:numPr>
        <w:ind w:firstLine="567"/>
        <w:jc w:val="both"/>
      </w:pPr>
      <w:r w:rsidRPr="00DE2E6A">
        <w:t>Рекомендации как организовать режим для школьника</w:t>
      </w:r>
      <w:r>
        <w:t>;</w:t>
      </w:r>
    </w:p>
    <w:p w:rsidR="00DE2E6A" w:rsidRDefault="00DE2E6A" w:rsidP="008E40EC">
      <w:pPr>
        <w:pStyle w:val="a9"/>
        <w:numPr>
          <w:ilvl w:val="0"/>
          <w:numId w:val="23"/>
        </w:numPr>
        <w:ind w:firstLine="567"/>
        <w:jc w:val="both"/>
      </w:pPr>
      <w:r w:rsidRPr="00DE2E6A">
        <w:t xml:space="preserve">Памятка Управления, Центра, </w:t>
      </w:r>
      <w:proofErr w:type="gramStart"/>
      <w:r w:rsidRPr="00DE2E6A">
        <w:t>Выбираем</w:t>
      </w:r>
      <w:proofErr w:type="gramEnd"/>
      <w:r w:rsidRPr="00DE2E6A">
        <w:t xml:space="preserve"> школьн</w:t>
      </w:r>
      <w:r>
        <w:t>ую форму;</w:t>
      </w:r>
    </w:p>
    <w:p w:rsidR="00DE2E6A" w:rsidRDefault="00DE2E6A" w:rsidP="008E40EC">
      <w:pPr>
        <w:pStyle w:val="a9"/>
        <w:numPr>
          <w:ilvl w:val="0"/>
          <w:numId w:val="23"/>
        </w:numPr>
        <w:ind w:firstLine="567"/>
        <w:jc w:val="both"/>
      </w:pPr>
      <w:r w:rsidRPr="00DE2E6A">
        <w:t>Памятка как выбрать школьную форму РПН</w:t>
      </w:r>
      <w:r>
        <w:t>;</w:t>
      </w:r>
    </w:p>
    <w:p w:rsidR="00DE2E6A" w:rsidRDefault="00DE2E6A" w:rsidP="008E40EC">
      <w:pPr>
        <w:pStyle w:val="a9"/>
        <w:numPr>
          <w:ilvl w:val="0"/>
          <w:numId w:val="23"/>
        </w:numPr>
        <w:ind w:firstLine="567"/>
        <w:jc w:val="both"/>
      </w:pPr>
      <w:r w:rsidRPr="00DE2E6A">
        <w:t>Памятка как выбрать школьный рюкзак РПН</w:t>
      </w:r>
      <w:r>
        <w:t>;</w:t>
      </w:r>
    </w:p>
    <w:p w:rsidR="00DE2E6A" w:rsidRDefault="00DE2E6A" w:rsidP="008E40EC">
      <w:pPr>
        <w:pStyle w:val="a9"/>
        <w:numPr>
          <w:ilvl w:val="0"/>
          <w:numId w:val="23"/>
        </w:numPr>
        <w:ind w:firstLine="567"/>
        <w:jc w:val="both"/>
      </w:pPr>
      <w:r w:rsidRPr="00DE2E6A">
        <w:t>Памятка как выбрать одежду для школы РПН</w:t>
      </w:r>
      <w:r w:rsidR="008E40EC">
        <w:t>.</w:t>
      </w:r>
    </w:p>
    <w:p w:rsidR="008E40EC" w:rsidRDefault="008E40EC" w:rsidP="008E40EC">
      <w:pPr>
        <w:ind w:firstLine="567"/>
        <w:jc w:val="both"/>
      </w:pPr>
      <w:r>
        <w:t>Направляем Вам листовки для размещения и более наглядного восприятия информации: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>
        <w:t>Выбираем школьный рюкзак;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 w:rsidRPr="008E40EC">
        <w:t xml:space="preserve">Дети </w:t>
      </w:r>
      <w:r>
        <w:t>и электронные средства обучения;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>
        <w:t>Детская вода;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 w:rsidRPr="008E40EC">
        <w:t>Как выбрать школьную форму</w:t>
      </w:r>
      <w:r>
        <w:t>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 w:rsidRPr="008E40EC">
        <w:t>Как правильно выбрать шк</w:t>
      </w:r>
      <w:r>
        <w:t>ольно-письменные принадлежности;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>
        <w:t>Покупка школьной обуви;</w:t>
      </w:r>
    </w:p>
    <w:p w:rsidR="008E40EC" w:rsidRDefault="008E40EC" w:rsidP="008E40EC">
      <w:pPr>
        <w:pStyle w:val="a9"/>
        <w:numPr>
          <w:ilvl w:val="0"/>
          <w:numId w:val="24"/>
        </w:numPr>
        <w:ind w:firstLine="567"/>
        <w:jc w:val="both"/>
      </w:pPr>
      <w:r>
        <w:t>Покупка школьной формы.</w:t>
      </w:r>
    </w:p>
    <w:p w:rsidR="008E40EC" w:rsidRDefault="008E40EC" w:rsidP="008E40EC">
      <w:pPr>
        <w:ind w:firstLine="567"/>
        <w:jc w:val="both"/>
      </w:pPr>
    </w:p>
    <w:p w:rsidR="008E40EC" w:rsidRPr="00411803" w:rsidRDefault="008E40EC" w:rsidP="008E40EC">
      <w:pPr>
        <w:ind w:firstLine="567"/>
        <w:jc w:val="both"/>
      </w:pPr>
      <w:r w:rsidRPr="008E40EC">
        <w:t xml:space="preserve">По всем возникающим вопросам необходимо обращаться к начальнику отдела экспертиз в сфере защиты прав потребителей </w:t>
      </w:r>
      <w:proofErr w:type="spellStart"/>
      <w:r w:rsidRPr="008E40EC">
        <w:t>Паластровой</w:t>
      </w:r>
      <w:proofErr w:type="spellEnd"/>
      <w:r w:rsidRPr="008E40EC">
        <w:t xml:space="preserve"> Анастасии Геннадьевне </w:t>
      </w:r>
      <w:proofErr w:type="gramStart"/>
      <w:r w:rsidRPr="008E40EC">
        <w:t>по тел</w:t>
      </w:r>
      <w:proofErr w:type="gramEnd"/>
      <w:r w:rsidRPr="008E40EC">
        <w:t>: 8(3439) 37-08-06, эл. адрес: palastrova_ag@66.rospotrebnadzor.ru</w:t>
      </w:r>
    </w:p>
    <w:p w:rsidR="00411803" w:rsidRPr="00411803" w:rsidRDefault="00411803" w:rsidP="008E40EC">
      <w:pPr>
        <w:ind w:firstLine="567"/>
        <w:jc w:val="both"/>
        <w:rPr>
          <w:b/>
          <w:u w:val="single"/>
        </w:rPr>
      </w:pPr>
    </w:p>
    <w:p w:rsidR="00411803" w:rsidRDefault="00411803" w:rsidP="008E40EC">
      <w:pPr>
        <w:ind w:firstLine="567"/>
        <w:jc w:val="both"/>
      </w:pPr>
    </w:p>
    <w:p w:rsidR="00411803" w:rsidRDefault="00411803" w:rsidP="008E40EC">
      <w:pPr>
        <w:ind w:firstLine="567"/>
        <w:jc w:val="both"/>
      </w:pPr>
    </w:p>
    <w:p w:rsidR="0089154C" w:rsidRDefault="00634A08" w:rsidP="00411803">
      <w:pPr>
        <w:jc w:val="both"/>
      </w:pPr>
      <w:proofErr w:type="spellStart"/>
      <w:r>
        <w:t>И.о</w:t>
      </w:r>
      <w:proofErr w:type="spellEnd"/>
      <w:r>
        <w:t xml:space="preserve">. </w:t>
      </w:r>
      <w:r w:rsidR="0089154C">
        <w:t>Начальник</w:t>
      </w:r>
      <w:r>
        <w:t>а</w:t>
      </w:r>
      <w:r w:rsidR="0089154C">
        <w:t xml:space="preserve"> Каменск-Уральского</w:t>
      </w:r>
    </w:p>
    <w:p w:rsidR="0089154C" w:rsidRDefault="0089154C" w:rsidP="0089154C">
      <w:pPr>
        <w:jc w:val="both"/>
      </w:pPr>
      <w:r>
        <w:t xml:space="preserve">отдела Управления </w:t>
      </w:r>
      <w:proofErr w:type="spellStart"/>
      <w:r>
        <w:t>Роспотребнадзора</w:t>
      </w:r>
      <w:proofErr w:type="spellEnd"/>
      <w:r>
        <w:t xml:space="preserve"> </w:t>
      </w:r>
    </w:p>
    <w:p w:rsidR="0089154C" w:rsidRDefault="0089154C" w:rsidP="0089154C">
      <w:pPr>
        <w:jc w:val="both"/>
      </w:pPr>
      <w:r>
        <w:t xml:space="preserve">по Свердловской области                                                                        </w:t>
      </w:r>
      <w:proofErr w:type="spellStart"/>
      <w:r w:rsidR="00634A08">
        <w:t>А.Р.Шемякина</w:t>
      </w:r>
      <w:proofErr w:type="spellEnd"/>
    </w:p>
    <w:p w:rsidR="0089154C" w:rsidRDefault="0089154C" w:rsidP="0089154C">
      <w:pPr>
        <w:jc w:val="both"/>
      </w:pPr>
    </w:p>
    <w:p w:rsidR="0089154C" w:rsidRDefault="0089154C" w:rsidP="0089154C">
      <w:pPr>
        <w:jc w:val="both"/>
      </w:pPr>
      <w:r>
        <w:t xml:space="preserve">Главный врач Каменск-Уральского </w:t>
      </w:r>
    </w:p>
    <w:p w:rsidR="0089154C" w:rsidRDefault="0089154C" w:rsidP="0089154C">
      <w:pPr>
        <w:jc w:val="both"/>
      </w:pPr>
      <w:r>
        <w:t xml:space="preserve">Филиала ФБУЗ «Центр гигиены и эпидемиологии </w:t>
      </w:r>
    </w:p>
    <w:p w:rsidR="0089154C" w:rsidRDefault="0089154C" w:rsidP="0089154C">
      <w:pPr>
        <w:jc w:val="both"/>
      </w:pPr>
      <w:r>
        <w:t xml:space="preserve">в Свердловской </w:t>
      </w:r>
      <w:proofErr w:type="gramStart"/>
      <w:r>
        <w:t xml:space="preserve">области»   </w:t>
      </w:r>
      <w:proofErr w:type="gramEnd"/>
      <w:r>
        <w:t xml:space="preserve">                                                                     </w:t>
      </w:r>
      <w:proofErr w:type="spellStart"/>
      <w:r w:rsidR="00634A08">
        <w:t>П.А.Тагильцева</w:t>
      </w:r>
      <w:proofErr w:type="spellEnd"/>
    </w:p>
    <w:p w:rsidR="00B5779E" w:rsidRDefault="00B5779E" w:rsidP="0089154C">
      <w:pPr>
        <w:jc w:val="both"/>
      </w:pPr>
    </w:p>
    <w:p w:rsidR="00736416" w:rsidRDefault="00736416" w:rsidP="0089154C">
      <w:pPr>
        <w:jc w:val="both"/>
        <w:rPr>
          <w:i/>
          <w:sz w:val="20"/>
          <w:szCs w:val="20"/>
        </w:rPr>
      </w:pPr>
    </w:p>
    <w:p w:rsidR="00634A08" w:rsidRDefault="00634A08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E40EC" w:rsidRDefault="008E40EC" w:rsidP="0089154C">
      <w:pPr>
        <w:jc w:val="both"/>
        <w:rPr>
          <w:i/>
          <w:sz w:val="20"/>
          <w:szCs w:val="20"/>
        </w:rPr>
      </w:pPr>
    </w:p>
    <w:p w:rsidR="0089154C" w:rsidRPr="00736416" w:rsidRDefault="0089154C" w:rsidP="0089154C">
      <w:pPr>
        <w:jc w:val="both"/>
        <w:rPr>
          <w:i/>
          <w:sz w:val="20"/>
          <w:szCs w:val="20"/>
        </w:rPr>
      </w:pPr>
      <w:r w:rsidRPr="00736416">
        <w:rPr>
          <w:i/>
          <w:sz w:val="20"/>
          <w:szCs w:val="20"/>
        </w:rPr>
        <w:t>Исполнитель: Паластрова А.Г.</w:t>
      </w:r>
    </w:p>
    <w:p w:rsidR="006E1A5E" w:rsidRPr="00736416" w:rsidRDefault="0089154C" w:rsidP="0089154C">
      <w:pPr>
        <w:jc w:val="both"/>
        <w:rPr>
          <w:i/>
          <w:sz w:val="20"/>
          <w:szCs w:val="20"/>
        </w:rPr>
      </w:pPr>
      <w:r w:rsidRPr="00736416">
        <w:rPr>
          <w:i/>
          <w:sz w:val="20"/>
          <w:szCs w:val="20"/>
        </w:rPr>
        <w:t>тел.: 8(3439)37-08-06</w:t>
      </w:r>
    </w:p>
    <w:sectPr w:rsidR="006E1A5E" w:rsidRPr="00736416" w:rsidSect="00634A0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4D4"/>
    <w:multiLevelType w:val="hybridMultilevel"/>
    <w:tmpl w:val="C218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7E2"/>
    <w:multiLevelType w:val="hybridMultilevel"/>
    <w:tmpl w:val="9E70D52C"/>
    <w:lvl w:ilvl="0" w:tplc="8834989C">
      <w:start w:val="1"/>
      <w:numFmt w:val="decimal"/>
      <w:lvlText w:val="%1."/>
      <w:lvlJc w:val="left"/>
      <w:pPr>
        <w:tabs>
          <w:tab w:val="num" w:pos="1259"/>
        </w:tabs>
        <w:ind w:left="1259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66853"/>
    <w:multiLevelType w:val="hybridMultilevel"/>
    <w:tmpl w:val="EFDA29BC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CB4"/>
    <w:multiLevelType w:val="hybridMultilevel"/>
    <w:tmpl w:val="FBDA92D4"/>
    <w:lvl w:ilvl="0" w:tplc="33EA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86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260E764">
      <w:numFmt w:val="none"/>
      <w:lvlText w:val=""/>
      <w:lvlJc w:val="left"/>
      <w:pPr>
        <w:tabs>
          <w:tab w:val="num" w:pos="360"/>
        </w:tabs>
      </w:pPr>
    </w:lvl>
    <w:lvl w:ilvl="3" w:tplc="70E8DF9E">
      <w:numFmt w:val="none"/>
      <w:lvlText w:val=""/>
      <w:lvlJc w:val="left"/>
      <w:pPr>
        <w:tabs>
          <w:tab w:val="num" w:pos="360"/>
        </w:tabs>
      </w:pPr>
    </w:lvl>
    <w:lvl w:ilvl="4" w:tplc="48C4E15E">
      <w:numFmt w:val="none"/>
      <w:lvlText w:val=""/>
      <w:lvlJc w:val="left"/>
      <w:pPr>
        <w:tabs>
          <w:tab w:val="num" w:pos="360"/>
        </w:tabs>
      </w:pPr>
    </w:lvl>
    <w:lvl w:ilvl="5" w:tplc="97CA8D1A">
      <w:numFmt w:val="none"/>
      <w:lvlText w:val=""/>
      <w:lvlJc w:val="left"/>
      <w:pPr>
        <w:tabs>
          <w:tab w:val="num" w:pos="360"/>
        </w:tabs>
      </w:pPr>
    </w:lvl>
    <w:lvl w:ilvl="6" w:tplc="8C2E3E02">
      <w:numFmt w:val="none"/>
      <w:lvlText w:val=""/>
      <w:lvlJc w:val="left"/>
      <w:pPr>
        <w:tabs>
          <w:tab w:val="num" w:pos="360"/>
        </w:tabs>
      </w:pPr>
    </w:lvl>
    <w:lvl w:ilvl="7" w:tplc="4802F36A">
      <w:numFmt w:val="none"/>
      <w:lvlText w:val=""/>
      <w:lvlJc w:val="left"/>
      <w:pPr>
        <w:tabs>
          <w:tab w:val="num" w:pos="360"/>
        </w:tabs>
      </w:pPr>
    </w:lvl>
    <w:lvl w:ilvl="8" w:tplc="BE08A9C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63473D"/>
    <w:multiLevelType w:val="hybridMultilevel"/>
    <w:tmpl w:val="8AEC172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23EF"/>
    <w:multiLevelType w:val="hybridMultilevel"/>
    <w:tmpl w:val="D8328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8AA"/>
    <w:multiLevelType w:val="hybridMultilevel"/>
    <w:tmpl w:val="B3F2CB48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753C"/>
    <w:multiLevelType w:val="hybridMultilevel"/>
    <w:tmpl w:val="9A5A06C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C31"/>
    <w:multiLevelType w:val="hybridMultilevel"/>
    <w:tmpl w:val="E9589588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6E92"/>
    <w:multiLevelType w:val="hybridMultilevel"/>
    <w:tmpl w:val="72280420"/>
    <w:lvl w:ilvl="0" w:tplc="0CCEB9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94FF1"/>
    <w:multiLevelType w:val="hybridMultilevel"/>
    <w:tmpl w:val="300460EC"/>
    <w:lvl w:ilvl="0" w:tplc="B56A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48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558D954">
      <w:numFmt w:val="none"/>
      <w:lvlText w:val=""/>
      <w:lvlJc w:val="left"/>
      <w:pPr>
        <w:tabs>
          <w:tab w:val="num" w:pos="360"/>
        </w:tabs>
      </w:pPr>
    </w:lvl>
    <w:lvl w:ilvl="3" w:tplc="2B8E5C42">
      <w:numFmt w:val="none"/>
      <w:lvlText w:val=""/>
      <w:lvlJc w:val="left"/>
      <w:pPr>
        <w:tabs>
          <w:tab w:val="num" w:pos="360"/>
        </w:tabs>
      </w:pPr>
    </w:lvl>
    <w:lvl w:ilvl="4" w:tplc="AD2E5842">
      <w:numFmt w:val="none"/>
      <w:lvlText w:val=""/>
      <w:lvlJc w:val="left"/>
      <w:pPr>
        <w:tabs>
          <w:tab w:val="num" w:pos="360"/>
        </w:tabs>
      </w:pPr>
    </w:lvl>
    <w:lvl w:ilvl="5" w:tplc="2E98E150">
      <w:numFmt w:val="none"/>
      <w:lvlText w:val=""/>
      <w:lvlJc w:val="left"/>
      <w:pPr>
        <w:tabs>
          <w:tab w:val="num" w:pos="360"/>
        </w:tabs>
      </w:pPr>
    </w:lvl>
    <w:lvl w:ilvl="6" w:tplc="4246C6F2">
      <w:numFmt w:val="none"/>
      <w:lvlText w:val=""/>
      <w:lvlJc w:val="left"/>
      <w:pPr>
        <w:tabs>
          <w:tab w:val="num" w:pos="360"/>
        </w:tabs>
      </w:pPr>
    </w:lvl>
    <w:lvl w:ilvl="7" w:tplc="B15816D6">
      <w:numFmt w:val="none"/>
      <w:lvlText w:val=""/>
      <w:lvlJc w:val="left"/>
      <w:pPr>
        <w:tabs>
          <w:tab w:val="num" w:pos="360"/>
        </w:tabs>
      </w:pPr>
    </w:lvl>
    <w:lvl w:ilvl="8" w:tplc="8354B1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DF527FC"/>
    <w:multiLevelType w:val="hybridMultilevel"/>
    <w:tmpl w:val="799E29D4"/>
    <w:lvl w:ilvl="0" w:tplc="2CFC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E0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F5499EC">
      <w:numFmt w:val="none"/>
      <w:lvlText w:val=""/>
      <w:lvlJc w:val="left"/>
      <w:pPr>
        <w:tabs>
          <w:tab w:val="num" w:pos="360"/>
        </w:tabs>
      </w:pPr>
    </w:lvl>
    <w:lvl w:ilvl="3" w:tplc="77D6E166">
      <w:numFmt w:val="none"/>
      <w:lvlText w:val=""/>
      <w:lvlJc w:val="left"/>
      <w:pPr>
        <w:tabs>
          <w:tab w:val="num" w:pos="360"/>
        </w:tabs>
      </w:pPr>
    </w:lvl>
    <w:lvl w:ilvl="4" w:tplc="A36CDB20">
      <w:numFmt w:val="none"/>
      <w:lvlText w:val=""/>
      <w:lvlJc w:val="left"/>
      <w:pPr>
        <w:tabs>
          <w:tab w:val="num" w:pos="360"/>
        </w:tabs>
      </w:pPr>
    </w:lvl>
    <w:lvl w:ilvl="5" w:tplc="D368D5B8">
      <w:numFmt w:val="none"/>
      <w:lvlText w:val=""/>
      <w:lvlJc w:val="left"/>
      <w:pPr>
        <w:tabs>
          <w:tab w:val="num" w:pos="360"/>
        </w:tabs>
      </w:pPr>
    </w:lvl>
    <w:lvl w:ilvl="6" w:tplc="A824D96E">
      <w:numFmt w:val="none"/>
      <w:lvlText w:val=""/>
      <w:lvlJc w:val="left"/>
      <w:pPr>
        <w:tabs>
          <w:tab w:val="num" w:pos="360"/>
        </w:tabs>
      </w:pPr>
    </w:lvl>
    <w:lvl w:ilvl="7" w:tplc="FB547CF2">
      <w:numFmt w:val="none"/>
      <w:lvlText w:val=""/>
      <w:lvlJc w:val="left"/>
      <w:pPr>
        <w:tabs>
          <w:tab w:val="num" w:pos="360"/>
        </w:tabs>
      </w:pPr>
    </w:lvl>
    <w:lvl w:ilvl="8" w:tplc="D7DA543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6F78D2"/>
    <w:multiLevelType w:val="hybridMultilevel"/>
    <w:tmpl w:val="F78C6BF8"/>
    <w:lvl w:ilvl="0" w:tplc="73CE2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0B0A7D"/>
    <w:multiLevelType w:val="hybridMultilevel"/>
    <w:tmpl w:val="F7680B7E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1337A"/>
    <w:multiLevelType w:val="hybridMultilevel"/>
    <w:tmpl w:val="021E91F4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04ED"/>
    <w:multiLevelType w:val="hybridMultilevel"/>
    <w:tmpl w:val="747EAADE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F1D43"/>
    <w:multiLevelType w:val="hybridMultilevel"/>
    <w:tmpl w:val="AA90C198"/>
    <w:lvl w:ilvl="0" w:tplc="552E52C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E84096"/>
    <w:multiLevelType w:val="hybridMultilevel"/>
    <w:tmpl w:val="2B941DC2"/>
    <w:lvl w:ilvl="0" w:tplc="F9CA8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E2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ACAD556">
      <w:numFmt w:val="none"/>
      <w:lvlText w:val=""/>
      <w:lvlJc w:val="left"/>
      <w:pPr>
        <w:tabs>
          <w:tab w:val="num" w:pos="360"/>
        </w:tabs>
      </w:pPr>
    </w:lvl>
    <w:lvl w:ilvl="3" w:tplc="C48226FA">
      <w:numFmt w:val="none"/>
      <w:lvlText w:val=""/>
      <w:lvlJc w:val="left"/>
      <w:pPr>
        <w:tabs>
          <w:tab w:val="num" w:pos="360"/>
        </w:tabs>
      </w:pPr>
    </w:lvl>
    <w:lvl w:ilvl="4" w:tplc="B56A1D60">
      <w:numFmt w:val="none"/>
      <w:lvlText w:val=""/>
      <w:lvlJc w:val="left"/>
      <w:pPr>
        <w:tabs>
          <w:tab w:val="num" w:pos="360"/>
        </w:tabs>
      </w:pPr>
    </w:lvl>
    <w:lvl w:ilvl="5" w:tplc="603A04DC">
      <w:numFmt w:val="none"/>
      <w:lvlText w:val=""/>
      <w:lvlJc w:val="left"/>
      <w:pPr>
        <w:tabs>
          <w:tab w:val="num" w:pos="360"/>
        </w:tabs>
      </w:pPr>
    </w:lvl>
    <w:lvl w:ilvl="6" w:tplc="C7F458BE">
      <w:numFmt w:val="none"/>
      <w:lvlText w:val=""/>
      <w:lvlJc w:val="left"/>
      <w:pPr>
        <w:tabs>
          <w:tab w:val="num" w:pos="360"/>
        </w:tabs>
      </w:pPr>
    </w:lvl>
    <w:lvl w:ilvl="7" w:tplc="F850B704">
      <w:numFmt w:val="none"/>
      <w:lvlText w:val=""/>
      <w:lvlJc w:val="left"/>
      <w:pPr>
        <w:tabs>
          <w:tab w:val="num" w:pos="360"/>
        </w:tabs>
      </w:pPr>
    </w:lvl>
    <w:lvl w:ilvl="8" w:tplc="857EC2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A1E06C0"/>
    <w:multiLevelType w:val="hybridMultilevel"/>
    <w:tmpl w:val="C9DEF1F6"/>
    <w:lvl w:ilvl="0" w:tplc="28AC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4E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B1ADBAE">
      <w:numFmt w:val="none"/>
      <w:lvlText w:val=""/>
      <w:lvlJc w:val="left"/>
      <w:pPr>
        <w:tabs>
          <w:tab w:val="num" w:pos="360"/>
        </w:tabs>
      </w:pPr>
    </w:lvl>
    <w:lvl w:ilvl="3" w:tplc="5678B95A">
      <w:numFmt w:val="none"/>
      <w:lvlText w:val=""/>
      <w:lvlJc w:val="left"/>
      <w:pPr>
        <w:tabs>
          <w:tab w:val="num" w:pos="360"/>
        </w:tabs>
      </w:pPr>
    </w:lvl>
    <w:lvl w:ilvl="4" w:tplc="3AF09080">
      <w:numFmt w:val="none"/>
      <w:lvlText w:val=""/>
      <w:lvlJc w:val="left"/>
      <w:pPr>
        <w:tabs>
          <w:tab w:val="num" w:pos="360"/>
        </w:tabs>
      </w:pPr>
    </w:lvl>
    <w:lvl w:ilvl="5" w:tplc="1D9C3534">
      <w:numFmt w:val="none"/>
      <w:lvlText w:val=""/>
      <w:lvlJc w:val="left"/>
      <w:pPr>
        <w:tabs>
          <w:tab w:val="num" w:pos="360"/>
        </w:tabs>
      </w:pPr>
    </w:lvl>
    <w:lvl w:ilvl="6" w:tplc="60E241E6">
      <w:numFmt w:val="none"/>
      <w:lvlText w:val=""/>
      <w:lvlJc w:val="left"/>
      <w:pPr>
        <w:tabs>
          <w:tab w:val="num" w:pos="360"/>
        </w:tabs>
      </w:pPr>
    </w:lvl>
    <w:lvl w:ilvl="7" w:tplc="69B01298">
      <w:numFmt w:val="none"/>
      <w:lvlText w:val=""/>
      <w:lvlJc w:val="left"/>
      <w:pPr>
        <w:tabs>
          <w:tab w:val="num" w:pos="360"/>
        </w:tabs>
      </w:pPr>
    </w:lvl>
    <w:lvl w:ilvl="8" w:tplc="C9AAF93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CA45078"/>
    <w:multiLevelType w:val="hybridMultilevel"/>
    <w:tmpl w:val="BBC6095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82C"/>
    <w:multiLevelType w:val="hybridMultilevel"/>
    <w:tmpl w:val="C9B6FA1A"/>
    <w:lvl w:ilvl="0" w:tplc="FFFFFFFF">
      <w:start w:val="1"/>
      <w:numFmt w:val="bullet"/>
      <w:lvlText w:val="-"/>
      <w:lvlJc w:val="left"/>
      <w:pPr>
        <w:tabs>
          <w:tab w:val="num" w:pos="1442"/>
        </w:tabs>
        <w:ind w:left="1474" w:hanging="227"/>
      </w:pPr>
      <w:rPr>
        <w:rFonts w:ascii="Times New Roman" w:hAnsi="Times New Roman" w:cs="Times New Roman" w:hint="default"/>
      </w:rPr>
    </w:lvl>
    <w:lvl w:ilvl="1" w:tplc="552E5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61F76"/>
    <w:multiLevelType w:val="hybridMultilevel"/>
    <w:tmpl w:val="C0088B2E"/>
    <w:lvl w:ilvl="0" w:tplc="552E52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32A6"/>
    <w:multiLevelType w:val="hybridMultilevel"/>
    <w:tmpl w:val="5C06C80A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EB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D6F54"/>
    <w:multiLevelType w:val="hybridMultilevel"/>
    <w:tmpl w:val="17C062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6"/>
  </w:num>
  <w:num w:numId="5">
    <w:abstractNumId w:val="2"/>
  </w:num>
  <w:num w:numId="6">
    <w:abstractNumId w:val="22"/>
  </w:num>
  <w:num w:numId="7">
    <w:abstractNumId w:val="15"/>
  </w:num>
  <w:num w:numId="8">
    <w:abstractNumId w:val="14"/>
  </w:num>
  <w:num w:numId="9">
    <w:abstractNumId w:val="19"/>
  </w:num>
  <w:num w:numId="10">
    <w:abstractNumId w:val="16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3"/>
  </w:num>
  <w:num w:numId="19">
    <w:abstractNumId w:val="9"/>
  </w:num>
  <w:num w:numId="20">
    <w:abstractNumId w:val="1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65"/>
    <w:rsid w:val="000057E1"/>
    <w:rsid w:val="00006E92"/>
    <w:rsid w:val="0001303F"/>
    <w:rsid w:val="00014B2D"/>
    <w:rsid w:val="00032DD3"/>
    <w:rsid w:val="00041AFA"/>
    <w:rsid w:val="00041EA1"/>
    <w:rsid w:val="000520F2"/>
    <w:rsid w:val="00057B47"/>
    <w:rsid w:val="000639EA"/>
    <w:rsid w:val="00072A86"/>
    <w:rsid w:val="00091617"/>
    <w:rsid w:val="000A0392"/>
    <w:rsid w:val="000A4575"/>
    <w:rsid w:val="000A5A58"/>
    <w:rsid w:val="000A6760"/>
    <w:rsid w:val="000A6F63"/>
    <w:rsid w:val="000C337D"/>
    <w:rsid w:val="000D31E0"/>
    <w:rsid w:val="000E0BD4"/>
    <w:rsid w:val="000E6C33"/>
    <w:rsid w:val="000E73BD"/>
    <w:rsid w:val="000F028B"/>
    <w:rsid w:val="000F45A2"/>
    <w:rsid w:val="0010136E"/>
    <w:rsid w:val="00101A83"/>
    <w:rsid w:val="00103B77"/>
    <w:rsid w:val="00105016"/>
    <w:rsid w:val="00105D07"/>
    <w:rsid w:val="00105D9C"/>
    <w:rsid w:val="001158B6"/>
    <w:rsid w:val="00117080"/>
    <w:rsid w:val="00133F2B"/>
    <w:rsid w:val="00135E4F"/>
    <w:rsid w:val="001364C5"/>
    <w:rsid w:val="0013769F"/>
    <w:rsid w:val="00140AA3"/>
    <w:rsid w:val="001555E6"/>
    <w:rsid w:val="001735AD"/>
    <w:rsid w:val="00180949"/>
    <w:rsid w:val="001919A2"/>
    <w:rsid w:val="0019355C"/>
    <w:rsid w:val="001970E1"/>
    <w:rsid w:val="001A4F43"/>
    <w:rsid w:val="001D6A18"/>
    <w:rsid w:val="001E05A1"/>
    <w:rsid w:val="001E1B6E"/>
    <w:rsid w:val="001E58BD"/>
    <w:rsid w:val="001F373F"/>
    <w:rsid w:val="001F4A04"/>
    <w:rsid w:val="00203ADA"/>
    <w:rsid w:val="00215C16"/>
    <w:rsid w:val="00233850"/>
    <w:rsid w:val="0024272D"/>
    <w:rsid w:val="00243264"/>
    <w:rsid w:val="002439C5"/>
    <w:rsid w:val="002501E1"/>
    <w:rsid w:val="00255FA5"/>
    <w:rsid w:val="0025692B"/>
    <w:rsid w:val="00257954"/>
    <w:rsid w:val="00262AB9"/>
    <w:rsid w:val="0027316D"/>
    <w:rsid w:val="0027599F"/>
    <w:rsid w:val="0027750E"/>
    <w:rsid w:val="002A6D36"/>
    <w:rsid w:val="002B31A6"/>
    <w:rsid w:val="002D117A"/>
    <w:rsid w:val="002D2889"/>
    <w:rsid w:val="002D6B0C"/>
    <w:rsid w:val="002E38A3"/>
    <w:rsid w:val="002E6B97"/>
    <w:rsid w:val="002E7B63"/>
    <w:rsid w:val="002F1A3F"/>
    <w:rsid w:val="002F2505"/>
    <w:rsid w:val="002F3DA0"/>
    <w:rsid w:val="002F44D1"/>
    <w:rsid w:val="00300618"/>
    <w:rsid w:val="0030503B"/>
    <w:rsid w:val="00340C77"/>
    <w:rsid w:val="00363DAD"/>
    <w:rsid w:val="00365234"/>
    <w:rsid w:val="00370908"/>
    <w:rsid w:val="00373ECE"/>
    <w:rsid w:val="00377E61"/>
    <w:rsid w:val="00386374"/>
    <w:rsid w:val="003A1691"/>
    <w:rsid w:val="003B7EE7"/>
    <w:rsid w:val="003D0F84"/>
    <w:rsid w:val="003E01DB"/>
    <w:rsid w:val="003E1EE5"/>
    <w:rsid w:val="003E626C"/>
    <w:rsid w:val="003F1F99"/>
    <w:rsid w:val="003F49BC"/>
    <w:rsid w:val="003F62B3"/>
    <w:rsid w:val="00411401"/>
    <w:rsid w:val="00411803"/>
    <w:rsid w:val="004128B0"/>
    <w:rsid w:val="00412AEA"/>
    <w:rsid w:val="00413B49"/>
    <w:rsid w:val="0042646B"/>
    <w:rsid w:val="00436F81"/>
    <w:rsid w:val="00444E74"/>
    <w:rsid w:val="00461214"/>
    <w:rsid w:val="00462486"/>
    <w:rsid w:val="00464296"/>
    <w:rsid w:val="00471B78"/>
    <w:rsid w:val="00482107"/>
    <w:rsid w:val="0049160A"/>
    <w:rsid w:val="004A197A"/>
    <w:rsid w:val="004B4263"/>
    <w:rsid w:val="004B5BEC"/>
    <w:rsid w:val="004C2791"/>
    <w:rsid w:val="004D37E5"/>
    <w:rsid w:val="004D4D7A"/>
    <w:rsid w:val="004E248B"/>
    <w:rsid w:val="004E4D4F"/>
    <w:rsid w:val="004E62A4"/>
    <w:rsid w:val="004F22EC"/>
    <w:rsid w:val="005049DA"/>
    <w:rsid w:val="00505C85"/>
    <w:rsid w:val="00507878"/>
    <w:rsid w:val="0051446E"/>
    <w:rsid w:val="005201F6"/>
    <w:rsid w:val="0052099A"/>
    <w:rsid w:val="005279CD"/>
    <w:rsid w:val="00533858"/>
    <w:rsid w:val="00534459"/>
    <w:rsid w:val="005451BF"/>
    <w:rsid w:val="00545E29"/>
    <w:rsid w:val="00547AD7"/>
    <w:rsid w:val="005573F0"/>
    <w:rsid w:val="00566FCE"/>
    <w:rsid w:val="005752D6"/>
    <w:rsid w:val="005802E9"/>
    <w:rsid w:val="00583349"/>
    <w:rsid w:val="00587AC4"/>
    <w:rsid w:val="005D6ED5"/>
    <w:rsid w:val="005D7A28"/>
    <w:rsid w:val="005E694B"/>
    <w:rsid w:val="005E7173"/>
    <w:rsid w:val="005F0B95"/>
    <w:rsid w:val="00604965"/>
    <w:rsid w:val="006131B2"/>
    <w:rsid w:val="00616D6A"/>
    <w:rsid w:val="00624E71"/>
    <w:rsid w:val="00634A08"/>
    <w:rsid w:val="00646C89"/>
    <w:rsid w:val="00647714"/>
    <w:rsid w:val="006550E0"/>
    <w:rsid w:val="00656ACE"/>
    <w:rsid w:val="00665B7E"/>
    <w:rsid w:val="00667CE7"/>
    <w:rsid w:val="00673AA5"/>
    <w:rsid w:val="006919BE"/>
    <w:rsid w:val="00692584"/>
    <w:rsid w:val="00695880"/>
    <w:rsid w:val="006960CF"/>
    <w:rsid w:val="00696482"/>
    <w:rsid w:val="006A4EDC"/>
    <w:rsid w:val="006A652B"/>
    <w:rsid w:val="006B467C"/>
    <w:rsid w:val="006B65BB"/>
    <w:rsid w:val="006B6854"/>
    <w:rsid w:val="006C16AE"/>
    <w:rsid w:val="006C1A13"/>
    <w:rsid w:val="006C267F"/>
    <w:rsid w:val="006D09B6"/>
    <w:rsid w:val="006D762D"/>
    <w:rsid w:val="006E1A5E"/>
    <w:rsid w:val="006F13E6"/>
    <w:rsid w:val="006F2D16"/>
    <w:rsid w:val="006F782D"/>
    <w:rsid w:val="007072DA"/>
    <w:rsid w:val="00711548"/>
    <w:rsid w:val="00715FEB"/>
    <w:rsid w:val="00717B1A"/>
    <w:rsid w:val="00722566"/>
    <w:rsid w:val="00723410"/>
    <w:rsid w:val="00736416"/>
    <w:rsid w:val="007406F9"/>
    <w:rsid w:val="00744DEC"/>
    <w:rsid w:val="00745CBF"/>
    <w:rsid w:val="007512DF"/>
    <w:rsid w:val="00751E1B"/>
    <w:rsid w:val="00752C6E"/>
    <w:rsid w:val="00755D2D"/>
    <w:rsid w:val="00767021"/>
    <w:rsid w:val="00771A40"/>
    <w:rsid w:val="00773C2C"/>
    <w:rsid w:val="0077520D"/>
    <w:rsid w:val="00783092"/>
    <w:rsid w:val="00783FFB"/>
    <w:rsid w:val="0079460E"/>
    <w:rsid w:val="00796255"/>
    <w:rsid w:val="007A0D0C"/>
    <w:rsid w:val="007A0E6D"/>
    <w:rsid w:val="007A1B4E"/>
    <w:rsid w:val="007A3E0E"/>
    <w:rsid w:val="007A3F4E"/>
    <w:rsid w:val="007B4C6F"/>
    <w:rsid w:val="007D2B08"/>
    <w:rsid w:val="007D5A2A"/>
    <w:rsid w:val="007E3A41"/>
    <w:rsid w:val="007F7F57"/>
    <w:rsid w:val="00807B3F"/>
    <w:rsid w:val="00826174"/>
    <w:rsid w:val="00834D98"/>
    <w:rsid w:val="00852256"/>
    <w:rsid w:val="0085548E"/>
    <w:rsid w:val="008571F9"/>
    <w:rsid w:val="00871384"/>
    <w:rsid w:val="00873EC7"/>
    <w:rsid w:val="00875B3D"/>
    <w:rsid w:val="0089154C"/>
    <w:rsid w:val="00893702"/>
    <w:rsid w:val="008A6B7B"/>
    <w:rsid w:val="008D072D"/>
    <w:rsid w:val="008D11C1"/>
    <w:rsid w:val="008D1E2E"/>
    <w:rsid w:val="008D3BD0"/>
    <w:rsid w:val="008D5616"/>
    <w:rsid w:val="008E40EC"/>
    <w:rsid w:val="008E5529"/>
    <w:rsid w:val="008F3348"/>
    <w:rsid w:val="008F50B6"/>
    <w:rsid w:val="00912480"/>
    <w:rsid w:val="00920302"/>
    <w:rsid w:val="009203CE"/>
    <w:rsid w:val="009262D8"/>
    <w:rsid w:val="00927085"/>
    <w:rsid w:val="00945865"/>
    <w:rsid w:val="00950205"/>
    <w:rsid w:val="00955C97"/>
    <w:rsid w:val="00960EC4"/>
    <w:rsid w:val="00972BD7"/>
    <w:rsid w:val="00974444"/>
    <w:rsid w:val="0097530A"/>
    <w:rsid w:val="00982E14"/>
    <w:rsid w:val="009858D0"/>
    <w:rsid w:val="00992306"/>
    <w:rsid w:val="00993383"/>
    <w:rsid w:val="00996869"/>
    <w:rsid w:val="009B3563"/>
    <w:rsid w:val="009B36D1"/>
    <w:rsid w:val="009B5D4A"/>
    <w:rsid w:val="009C4F6A"/>
    <w:rsid w:val="009D1D9D"/>
    <w:rsid w:val="009D2DD7"/>
    <w:rsid w:val="009D7ACC"/>
    <w:rsid w:val="009F4FC9"/>
    <w:rsid w:val="00A0750D"/>
    <w:rsid w:val="00A13244"/>
    <w:rsid w:val="00A16B5A"/>
    <w:rsid w:val="00A17801"/>
    <w:rsid w:val="00A4065A"/>
    <w:rsid w:val="00A4372B"/>
    <w:rsid w:val="00A5096A"/>
    <w:rsid w:val="00A6051F"/>
    <w:rsid w:val="00A74169"/>
    <w:rsid w:val="00A753C1"/>
    <w:rsid w:val="00A82E4B"/>
    <w:rsid w:val="00A86798"/>
    <w:rsid w:val="00A912A3"/>
    <w:rsid w:val="00A94177"/>
    <w:rsid w:val="00A96FEA"/>
    <w:rsid w:val="00A97A08"/>
    <w:rsid w:val="00AA75DE"/>
    <w:rsid w:val="00AB103F"/>
    <w:rsid w:val="00AB158D"/>
    <w:rsid w:val="00AC1243"/>
    <w:rsid w:val="00AC33A3"/>
    <w:rsid w:val="00AC4B24"/>
    <w:rsid w:val="00AD4665"/>
    <w:rsid w:val="00AE1240"/>
    <w:rsid w:val="00AE3761"/>
    <w:rsid w:val="00AF03C8"/>
    <w:rsid w:val="00AF0A32"/>
    <w:rsid w:val="00AF5C35"/>
    <w:rsid w:val="00B016EA"/>
    <w:rsid w:val="00B0195B"/>
    <w:rsid w:val="00B022A8"/>
    <w:rsid w:val="00B044AF"/>
    <w:rsid w:val="00B1003D"/>
    <w:rsid w:val="00B159F9"/>
    <w:rsid w:val="00B2480B"/>
    <w:rsid w:val="00B26FA5"/>
    <w:rsid w:val="00B31F31"/>
    <w:rsid w:val="00B32DC0"/>
    <w:rsid w:val="00B3436B"/>
    <w:rsid w:val="00B37298"/>
    <w:rsid w:val="00B4410A"/>
    <w:rsid w:val="00B46CC2"/>
    <w:rsid w:val="00B54B58"/>
    <w:rsid w:val="00B56A66"/>
    <w:rsid w:val="00B5779E"/>
    <w:rsid w:val="00B671E2"/>
    <w:rsid w:val="00B708BF"/>
    <w:rsid w:val="00B75F75"/>
    <w:rsid w:val="00B77EA3"/>
    <w:rsid w:val="00B807EF"/>
    <w:rsid w:val="00B83D03"/>
    <w:rsid w:val="00B977AA"/>
    <w:rsid w:val="00BA2D3D"/>
    <w:rsid w:val="00BB7862"/>
    <w:rsid w:val="00BD4436"/>
    <w:rsid w:val="00BE22F2"/>
    <w:rsid w:val="00BE4FC0"/>
    <w:rsid w:val="00BF0B7E"/>
    <w:rsid w:val="00BF5BBB"/>
    <w:rsid w:val="00C009D7"/>
    <w:rsid w:val="00C131BB"/>
    <w:rsid w:val="00C14523"/>
    <w:rsid w:val="00C21241"/>
    <w:rsid w:val="00C2665C"/>
    <w:rsid w:val="00C27D1A"/>
    <w:rsid w:val="00C30D23"/>
    <w:rsid w:val="00C34EE0"/>
    <w:rsid w:val="00C44DAF"/>
    <w:rsid w:val="00C457E9"/>
    <w:rsid w:val="00C46251"/>
    <w:rsid w:val="00C55E45"/>
    <w:rsid w:val="00C56083"/>
    <w:rsid w:val="00C61DE0"/>
    <w:rsid w:val="00C6419C"/>
    <w:rsid w:val="00C65C62"/>
    <w:rsid w:val="00C7002B"/>
    <w:rsid w:val="00C73BB8"/>
    <w:rsid w:val="00C7410C"/>
    <w:rsid w:val="00C77FC5"/>
    <w:rsid w:val="00C80B15"/>
    <w:rsid w:val="00C81A25"/>
    <w:rsid w:val="00C918DD"/>
    <w:rsid w:val="00C96BCC"/>
    <w:rsid w:val="00CA1339"/>
    <w:rsid w:val="00CA1CF0"/>
    <w:rsid w:val="00CA495F"/>
    <w:rsid w:val="00CC1E92"/>
    <w:rsid w:val="00CC418A"/>
    <w:rsid w:val="00CC6CEB"/>
    <w:rsid w:val="00CD5A7B"/>
    <w:rsid w:val="00CD7293"/>
    <w:rsid w:val="00CE31BF"/>
    <w:rsid w:val="00D01367"/>
    <w:rsid w:val="00D10F7B"/>
    <w:rsid w:val="00D15792"/>
    <w:rsid w:val="00D172E2"/>
    <w:rsid w:val="00D22446"/>
    <w:rsid w:val="00D301AD"/>
    <w:rsid w:val="00D37122"/>
    <w:rsid w:val="00D47928"/>
    <w:rsid w:val="00D5323B"/>
    <w:rsid w:val="00D548DD"/>
    <w:rsid w:val="00D57BE3"/>
    <w:rsid w:val="00D607C1"/>
    <w:rsid w:val="00D64672"/>
    <w:rsid w:val="00D7055A"/>
    <w:rsid w:val="00D73CC6"/>
    <w:rsid w:val="00D74903"/>
    <w:rsid w:val="00D74CF7"/>
    <w:rsid w:val="00D76CB3"/>
    <w:rsid w:val="00D82E55"/>
    <w:rsid w:val="00D83317"/>
    <w:rsid w:val="00D84E90"/>
    <w:rsid w:val="00D91CA3"/>
    <w:rsid w:val="00D92451"/>
    <w:rsid w:val="00D93A03"/>
    <w:rsid w:val="00DA0FDA"/>
    <w:rsid w:val="00DA4E29"/>
    <w:rsid w:val="00DA5304"/>
    <w:rsid w:val="00DA6D98"/>
    <w:rsid w:val="00DC242A"/>
    <w:rsid w:val="00DC413E"/>
    <w:rsid w:val="00DD3150"/>
    <w:rsid w:val="00DD7E47"/>
    <w:rsid w:val="00DE0D86"/>
    <w:rsid w:val="00DE2E6A"/>
    <w:rsid w:val="00DE40F8"/>
    <w:rsid w:val="00DF0367"/>
    <w:rsid w:val="00E00198"/>
    <w:rsid w:val="00E00542"/>
    <w:rsid w:val="00E06FF7"/>
    <w:rsid w:val="00E14FCC"/>
    <w:rsid w:val="00E15B55"/>
    <w:rsid w:val="00E30B0A"/>
    <w:rsid w:val="00E3326E"/>
    <w:rsid w:val="00E529F4"/>
    <w:rsid w:val="00E772D6"/>
    <w:rsid w:val="00E83B37"/>
    <w:rsid w:val="00E843B7"/>
    <w:rsid w:val="00EA27C0"/>
    <w:rsid w:val="00EB0696"/>
    <w:rsid w:val="00EB0CAF"/>
    <w:rsid w:val="00EB4849"/>
    <w:rsid w:val="00EC5063"/>
    <w:rsid w:val="00ED3FB9"/>
    <w:rsid w:val="00EE6543"/>
    <w:rsid w:val="00EE6D52"/>
    <w:rsid w:val="00EF5A3B"/>
    <w:rsid w:val="00F0078B"/>
    <w:rsid w:val="00F07771"/>
    <w:rsid w:val="00F17C8E"/>
    <w:rsid w:val="00F23D46"/>
    <w:rsid w:val="00F24214"/>
    <w:rsid w:val="00F335B2"/>
    <w:rsid w:val="00F44FC8"/>
    <w:rsid w:val="00F46084"/>
    <w:rsid w:val="00F461DC"/>
    <w:rsid w:val="00F46C16"/>
    <w:rsid w:val="00F54807"/>
    <w:rsid w:val="00F5553D"/>
    <w:rsid w:val="00F56337"/>
    <w:rsid w:val="00F600F1"/>
    <w:rsid w:val="00F6346C"/>
    <w:rsid w:val="00F6520F"/>
    <w:rsid w:val="00F94C0B"/>
    <w:rsid w:val="00F953BA"/>
    <w:rsid w:val="00FB239C"/>
    <w:rsid w:val="00FB380A"/>
    <w:rsid w:val="00FC2688"/>
    <w:rsid w:val="00FD7908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,#eaeaea"/>
    </o:shapedefaults>
    <o:shapelayout v:ext="edit">
      <o:idmap v:ext="edit" data="1"/>
    </o:shapelayout>
  </w:shapeDefaults>
  <w:decimalSymbol w:val=","/>
  <w:listSeparator w:val=";"/>
  <w14:docId w14:val="6B52EB78"/>
  <w15:chartTrackingRefBased/>
  <w15:docId w15:val="{46C4FB6E-11E4-44A3-A8D1-ED09337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E9"/>
    <w:rPr>
      <w:sz w:val="24"/>
      <w:szCs w:val="24"/>
    </w:rPr>
  </w:style>
  <w:style w:type="paragraph" w:styleId="3">
    <w:name w:val="heading 3"/>
    <w:basedOn w:val="a"/>
    <w:next w:val="a"/>
    <w:qFormat/>
    <w:rsid w:val="00DD3150"/>
    <w:pPr>
      <w:keepNext/>
      <w:autoSpaceDE w:val="0"/>
      <w:autoSpaceDN w:val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762D"/>
    <w:rPr>
      <w:color w:val="0000FF"/>
      <w:u w:val="single"/>
    </w:rPr>
  </w:style>
  <w:style w:type="character" w:styleId="a5">
    <w:name w:val="FollowedHyperlink"/>
    <w:rsid w:val="00F94C0B"/>
    <w:rPr>
      <w:color w:val="800080"/>
      <w:u w:val="single"/>
    </w:rPr>
  </w:style>
  <w:style w:type="paragraph" w:styleId="a6">
    <w:name w:val="Balloon Text"/>
    <w:basedOn w:val="a"/>
    <w:semiHidden/>
    <w:rsid w:val="00B26FA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201F6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5201F6"/>
    <w:pPr>
      <w:widowControl w:val="0"/>
      <w:autoSpaceDE w:val="0"/>
      <w:autoSpaceDN w:val="0"/>
      <w:adjustRightInd w:val="0"/>
      <w:spacing w:line="324" w:lineRule="exact"/>
      <w:ind w:firstLine="403"/>
    </w:pPr>
  </w:style>
  <w:style w:type="character" w:styleId="a8">
    <w:name w:val="Strong"/>
    <w:uiPriority w:val="22"/>
    <w:qFormat/>
    <w:rsid w:val="00C61DE0"/>
    <w:rPr>
      <w:b/>
      <w:bCs/>
    </w:rPr>
  </w:style>
  <w:style w:type="character" w:customStyle="1" w:styleId="FontStyle26">
    <w:name w:val="Font Style26"/>
    <w:rsid w:val="004128B0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DE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kollegam/tematicheskie-podborki/gotovimsya-k-shkole-poleznye-material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>ЦГСЭН</Company>
  <LinksUpToDate>false</LinksUpToDate>
  <CharactersWithSpaces>3582</CharactersWithSpaces>
  <SharedDoc>false</SharedDoc>
  <HLinks>
    <vt:vector size="12" baseType="variant"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http://www.66.rospotrebnadzor.ru/</vt:lpwstr>
      </vt:variant>
      <vt:variant>
        <vt:lpwstr/>
      </vt:variant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mailto:mail_05@66.rospotrebnadzor.ru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subject/>
  <dc:creator>Баклаборатория</dc:creator>
  <cp:keywords/>
  <dc:description/>
  <cp:lastModifiedBy>Паластрова Анастасия Геннадьевна</cp:lastModifiedBy>
  <cp:revision>11</cp:revision>
  <cp:lastPrinted>2025-08-01T04:35:00Z</cp:lastPrinted>
  <dcterms:created xsi:type="dcterms:W3CDTF">2021-06-08T05:24:00Z</dcterms:created>
  <dcterms:modified xsi:type="dcterms:W3CDTF">2025-08-06T09:56:00Z</dcterms:modified>
</cp:coreProperties>
</file>