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12" w:rsidRPr="00310212" w:rsidRDefault="00310212" w:rsidP="0031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212">
        <w:rPr>
          <w:rFonts w:ascii="Times New Roman" w:eastAsia="Times New Roman" w:hAnsi="Times New Roman" w:cs="Times New Roman"/>
          <w:b/>
          <w:sz w:val="24"/>
          <w:szCs w:val="24"/>
        </w:rPr>
        <w:t>СЦЕНАРИЙ агитбригады отряда юных инспекторов движения</w:t>
      </w:r>
    </w:p>
    <w:p w:rsidR="00310212" w:rsidRDefault="00310212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Мы агитируем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Пропагандируем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Напоминаем правила дорожного движения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ВСЕ: Вместе мы сила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Эй, народ, не зевай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Правила дорожные соблюдай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А то выйдет скверно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Знаем мы наверно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Помни, народ,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Крутой поворот до беды доведет.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Ежегодно в мире от ДТП погибает около миллиона человек.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Дети составляют треть от общего числа пострадавших в происшествиях велосипедистов и пятую часть пешеходов.</w:t>
      </w:r>
    </w:p>
    <w:p w:rsidR="00A22423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Каждый четвёртый пострадавший ребенок – это пассажир.</w:t>
      </w:r>
    </w:p>
    <w:p w:rsid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Более половины всех пострадавших в ДТП детей – школьники  в возрасте от 7 до 14 лет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 пятая часть – дети в возрасте от 14 до 16 лет.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i/>
          <w:sz w:val="24"/>
          <w:szCs w:val="24"/>
        </w:rPr>
        <w:t>Музыка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Одну простую сказку</w:t>
      </w:r>
      <w:proofErr w:type="gramStart"/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и не сказку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не простую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Хотим вам рассказать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Маленькие дети!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Ни за что на свете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Не ходите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вы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На улицу гулять!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На улице машины,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Злые и большие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Будут вас пугать,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Давить и обижать,-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Не ходите, дети,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На улицу гулять.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На улице </w:t>
      </w:r>
      <w:proofErr w:type="gramStart"/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ужасное</w:t>
      </w:r>
      <w:proofErr w:type="gramEnd"/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На улице </w:t>
      </w:r>
      <w:proofErr w:type="gramStart"/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кошмарное</w:t>
      </w:r>
      <w:proofErr w:type="gramEnd"/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ВСЕ: 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ДТП!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Дорожно-транспортное происшествие! 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Но папочка и мамочка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ушли тут по делам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А Танечка и Ванечка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 уже гуляют ТАМ!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Вдоль по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гуляют.</w:t>
      </w:r>
    </w:p>
    <w:p w:rsidR="00E32DEB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Мячик кругленький </w:t>
      </w:r>
      <w:proofErr w:type="gramStart"/>
      <w:r w:rsidRPr="00FD2965">
        <w:rPr>
          <w:rFonts w:ascii="Times New Roman" w:eastAsia="Times New Roman" w:hAnsi="Times New Roman" w:cs="Times New Roman"/>
          <w:sz w:val="24"/>
          <w:szCs w:val="24"/>
        </w:rPr>
        <w:t>пинают</w:t>
      </w:r>
      <w:proofErr w:type="gramEnd"/>
      <w:r w:rsidRPr="00FD2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Ну и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Вот так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 Васей, 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Димой 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на ходу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Поиграли в чехарду,-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Ну и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22423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Вот так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Ролики потом надели,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Громко разом загудели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Ну и улица!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Вот так улица!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Оседлали велосипед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И забыли про обед.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Ну и улица!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Вот так улица!</w:t>
      </w:r>
    </w:p>
    <w:p w:rsidR="00A22423" w:rsidRPr="00FD2965" w:rsidRDefault="00A22423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Но вот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тут по улице шумно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Откуда-то вынырнул ВАЗ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еде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т, он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едет навстречу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Сейчас он наедет на вас!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А Таня и Ваня хохочут,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Друг дружку опять всё щекочут.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сумел остановиться ВАЗ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раздавил он мячик в клочья ваш.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Таня-Ваня задрожали -</w:t>
      </w:r>
    </w:p>
    <w:p w:rsidR="00E32DEB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ДТП ведь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увидали.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Дети плачут и рыдают,</w:t>
      </w:r>
    </w:p>
    <w:p w:rsidR="00E32DEB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Просят, слёзно 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умоляют: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Мы не будем больше так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Правил нужных нарушать.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Мы от мамы убегать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Никогда не будем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И по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гулять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Навсегда забудем!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Добрый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дядя постовой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К Тане-Ване подбегает,</w:t>
      </w: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>Таню-Ваню обнимает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 детишкам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говорит: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310212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2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310212">
        <w:rPr>
          <w:rFonts w:ascii="Times New Roman" w:eastAsia="Times New Roman" w:hAnsi="Times New Roman" w:cs="Times New Roman"/>
          <w:sz w:val="24"/>
          <w:szCs w:val="24"/>
        </w:rPr>
        <w:t xml:space="preserve">Улица </w:t>
      </w:r>
      <w:r w:rsidR="00310212">
        <w:rPr>
          <w:rFonts w:ascii="Times New Roman" w:eastAsia="Times New Roman" w:hAnsi="Times New Roman" w:cs="Times New Roman"/>
          <w:sz w:val="24"/>
          <w:szCs w:val="24"/>
        </w:rPr>
        <w:t>опасна</w:t>
      </w:r>
      <w:r w:rsidR="00A22423" w:rsidRPr="00310212">
        <w:rPr>
          <w:rFonts w:ascii="Times New Roman" w:eastAsia="Times New Roman" w:hAnsi="Times New Roman" w:cs="Times New Roman"/>
          <w:sz w:val="24"/>
          <w:szCs w:val="24"/>
        </w:rPr>
        <w:t xml:space="preserve"> вам.</w:t>
      </w:r>
    </w:p>
    <w:p w:rsidR="00310212" w:rsidRDefault="00310212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Берегись движения</w:t>
      </w:r>
      <w:r w:rsidR="00E32DEB" w:rsidRPr="0031021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32DEB" w:rsidRDefault="00310212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не нарушай – </w:t>
      </w:r>
    </w:p>
    <w:p w:rsidR="00310212" w:rsidRDefault="00310212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нет сомнения!</w:t>
      </w:r>
    </w:p>
    <w:p w:rsidR="00310212" w:rsidRPr="00FD2965" w:rsidRDefault="00310212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EB" w:rsidRPr="00FD2965" w:rsidRDefault="00FD2965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2DEB" w:rsidRPr="00FD2965">
        <w:rPr>
          <w:rFonts w:ascii="Times New Roman" w:eastAsia="Times New Roman" w:hAnsi="Times New Roman" w:cs="Times New Roman"/>
          <w:sz w:val="24"/>
          <w:szCs w:val="24"/>
        </w:rPr>
        <w:t xml:space="preserve"> для Ванечки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И для Танечки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Будут, будут у меня</w:t>
      </w:r>
    </w:p>
    <w:p w:rsidR="00E32DEB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Совсем не 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>прянички!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>Правила дорожные,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чтоб были осторожными.</w:t>
      </w:r>
    </w:p>
    <w:p w:rsidR="00A22423" w:rsidRPr="00FD2965" w:rsidRDefault="00A22423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Идею этой сказки,</w:t>
      </w:r>
      <w:proofErr w:type="gramStart"/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и не сказки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Поймет не только взрослый,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Но даже карапуз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Не спорьте и не прыгайте,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пойте, не пляшите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A22423" w:rsidRPr="00FD2965">
        <w:rPr>
          <w:rFonts w:ascii="Times New Roman" w:hAnsi="Times New Roman" w:cs="Times New Roman"/>
          <w:sz w:val="24"/>
          <w:szCs w:val="24"/>
          <w:shd w:val="clear" w:color="auto" w:fill="FFFFFF"/>
        </w:rPr>
        <w:t>Там, где сильно движение,</w:t>
      </w:r>
      <w:r w:rsidR="00A22423" w:rsidRPr="00FD29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Где бегают авто.</w:t>
      </w:r>
    </w:p>
    <w:p w:rsidR="00A22423" w:rsidRPr="00FD2965" w:rsidRDefault="00E32DEB" w:rsidP="00E32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35BD" w:rsidRPr="00FD2965" w:rsidRDefault="00E32DEB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Дети до 14 лет не могут ездить по дороге и тротуару на велосипеде.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>Кататься на велосипеде можно только в безопасных местах: в парках, на дорожках, во дворах</w:t>
      </w:r>
    </w:p>
    <w:p w:rsidR="00A22423" w:rsidRPr="00FD2965" w:rsidRDefault="00FD2965" w:rsidP="00A2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2423" w:rsidRPr="00FD2965">
        <w:rPr>
          <w:rFonts w:ascii="Times New Roman" w:eastAsia="Times New Roman" w:hAnsi="Times New Roman" w:cs="Times New Roman"/>
          <w:sz w:val="24"/>
          <w:szCs w:val="24"/>
        </w:rPr>
        <w:t xml:space="preserve">При катании на роликовых коньках всегда надевайте средства защиты: шлем, налокотники, наколенники, защиту на запястья рук. </w:t>
      </w:r>
    </w:p>
    <w:p w:rsidR="00E32DEB" w:rsidRPr="00FD2965" w:rsidRDefault="00FD2965">
      <w:pPr>
        <w:rPr>
          <w:rFonts w:ascii="Times New Roman" w:hAnsi="Times New Roman" w:cs="Times New Roman"/>
          <w:i/>
          <w:sz w:val="24"/>
          <w:szCs w:val="24"/>
        </w:rPr>
      </w:pPr>
      <w:r w:rsidRPr="00FD2965">
        <w:rPr>
          <w:rFonts w:ascii="Times New Roman" w:hAnsi="Times New Roman" w:cs="Times New Roman"/>
          <w:i/>
          <w:sz w:val="24"/>
          <w:szCs w:val="24"/>
        </w:rPr>
        <w:t>музыка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E32DEB" w:rsidRPr="00FD2965" w:rsidTr="00E32DE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2"/>
            </w:tblGrid>
            <w:tr w:rsidR="00E32DEB" w:rsidRPr="00FD296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стоит в поле ... 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теремок?</w:t>
                  </w:r>
                  <w:proofErr w:type="gramStart"/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неет</w:t>
                  </w:r>
                  <w:proofErr w:type="spell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!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светофор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...-он...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низок</w:t>
                  </w:r>
                  <w:proofErr w:type="gramStart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высок??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точно!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низок, не высок</w:t>
                  </w:r>
                </w:p>
                <w:p w:rsidR="00A22423" w:rsidRPr="00FD2965" w:rsidRDefault="00E32DEB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не узок не широк;</w:t>
                  </w:r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он не близок</w:t>
                  </w:r>
                  <w:proofErr w:type="gramStart"/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далек;</w:t>
                  </w:r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да без рук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но не </w:t>
                  </w:r>
                  <w:r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без ног!</w:t>
                  </w:r>
                </w:p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Что?</w:t>
                  </w:r>
                </w:p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вот что - Светофор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такой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вот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был ...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одноногий паренёк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и все...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 это?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Девчонка  бежала ...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девчонка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бежала?</w:t>
                  </w:r>
                  <w:proofErr w:type="gramStart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девчонка бежала, на светофор только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махнула и вот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proofErr w:type="spellStart"/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чтооо</w:t>
                  </w:r>
                  <w:proofErr w:type="spellEnd"/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?????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убежала...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CC3A6E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 дорогах Каменска-Уральского в 20</w:t>
                  </w:r>
                  <w:r w:rsidR="0031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году произошло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ДТП с участием детей.</w:t>
                  </w:r>
                </w:p>
                <w:p w:rsidR="00CC3A6E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</w:t>
                  </w:r>
                  <w:r w:rsidR="0031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bookmarkStart w:id="0" w:name="_GoBack"/>
                  <w:bookmarkEnd w:id="0"/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уже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  <w:p w:rsidR="00CC3A6E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Только в Синарском районе в ДТП попал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ребенок</w:t>
                  </w:r>
                </w:p>
                <w:p w:rsidR="00CC3A6E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пострадало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детей</w:t>
                  </w:r>
                </w:p>
                <w:p w:rsidR="00CC3A6E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C3A6E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Погибло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  <w:p w:rsidR="00CC3A6E" w:rsidRPr="00FD2965" w:rsidRDefault="00CC3A6E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FD29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музыка</w:t>
                  </w:r>
                </w:p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тут ещё навстречу ...</w:t>
                  </w:r>
                </w:p>
                <w:p w:rsidR="00A22423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ВСЕ: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кто?</w:t>
                  </w:r>
                  <w:proofErr w:type="gramStart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мальчишка идет. Вопросы задает</w:t>
                  </w:r>
                </w:p>
                <w:p w:rsidR="00E32DEB" w:rsidRPr="00FD2965" w:rsidRDefault="00FD2965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дорогой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светофор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отчего у Вас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красный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глаз?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 чтобы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говорить: путь закрыт, стоять велит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</w:t>
                  </w:r>
                  <w:proofErr w:type="gramStart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дорогой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светофор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отчего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Вас желтый глаз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 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 чтобы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подсказать: скоро в путь  идти опять 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дорогой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светофор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для чего у Вас так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 зелёный глаз?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 чтобы все пошли без опаски, от души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дедушки...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все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бабушки...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внучки...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жучки...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22423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знали: в путь идти пора!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="00E32DEB" w:rsidRPr="00FD2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РА!!!!!!!!!!!!!!!</w:t>
                  </w:r>
                </w:p>
                <w:p w:rsidR="00A22423" w:rsidRPr="00FD2965" w:rsidRDefault="00A22423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22423" w:rsidRPr="00FD2965" w:rsidRDefault="00CC3A6E" w:rsidP="00A22423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FD296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музыка</w:t>
                  </w:r>
                </w:p>
              </w:tc>
            </w:tr>
          </w:tbl>
          <w:p w:rsidR="00E32DEB" w:rsidRPr="00FD2965" w:rsidRDefault="00E32DEB" w:rsidP="00E32DEB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DEB" w:rsidRPr="00FD2965" w:rsidRDefault="00E32DEB">
      <w:pPr>
        <w:rPr>
          <w:rFonts w:ascii="Times New Roman" w:hAnsi="Times New Roman" w:cs="Times New Roman"/>
          <w:sz w:val="24"/>
          <w:szCs w:val="24"/>
        </w:rPr>
      </w:pPr>
    </w:p>
    <w:sectPr w:rsidR="00E32DEB" w:rsidRPr="00FD2965" w:rsidSect="00310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B"/>
    <w:rsid w:val="00055B79"/>
    <w:rsid w:val="00197DD0"/>
    <w:rsid w:val="00310212"/>
    <w:rsid w:val="00323A33"/>
    <w:rsid w:val="005D6113"/>
    <w:rsid w:val="00634572"/>
    <w:rsid w:val="00A22423"/>
    <w:rsid w:val="00A24E5E"/>
    <w:rsid w:val="00C01B25"/>
    <w:rsid w:val="00CB761D"/>
    <w:rsid w:val="00CC3A6E"/>
    <w:rsid w:val="00D11701"/>
    <w:rsid w:val="00E32DEB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D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2DEB"/>
  </w:style>
  <w:style w:type="character" w:styleId="a3">
    <w:name w:val="Hyperlink"/>
    <w:basedOn w:val="a0"/>
    <w:uiPriority w:val="99"/>
    <w:semiHidden/>
    <w:unhideWhenUsed/>
    <w:rsid w:val="00E32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D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2DEB"/>
  </w:style>
  <w:style w:type="character" w:styleId="a3">
    <w:name w:val="Hyperlink"/>
    <w:basedOn w:val="a0"/>
    <w:uiPriority w:val="99"/>
    <w:semiHidden/>
    <w:unhideWhenUsed/>
    <w:rsid w:val="00E3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cp:lastPrinted>2015-04-20T09:37:00Z</cp:lastPrinted>
  <dcterms:created xsi:type="dcterms:W3CDTF">2018-06-07T09:38:00Z</dcterms:created>
  <dcterms:modified xsi:type="dcterms:W3CDTF">2018-06-07T09:38:00Z</dcterms:modified>
</cp:coreProperties>
</file>